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E14C" w14:textId="03A0279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2E157A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29911397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273DC">
        <w:rPr>
          <w:rFonts w:ascii="Cambria" w:hAnsi="Cambria"/>
          <w:b/>
          <w:sz w:val="24"/>
          <w:szCs w:val="24"/>
        </w:rPr>
        <w:t>WIR.271.</w:t>
      </w:r>
      <w:r w:rsidR="0013186A">
        <w:rPr>
          <w:rFonts w:ascii="Cambria" w:hAnsi="Cambria"/>
          <w:b/>
          <w:sz w:val="24"/>
          <w:szCs w:val="24"/>
        </w:rPr>
        <w:t>2</w:t>
      </w:r>
      <w:r w:rsidRPr="00EC7781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29152883" w14:textId="77777777" w:rsidR="00A273DC" w:rsidRPr="00BC5B84" w:rsidRDefault="00A273DC" w:rsidP="00A273DC">
      <w:pPr>
        <w:pStyle w:val="Standarduser"/>
        <w:spacing w:line="276" w:lineRule="auto"/>
        <w:jc w:val="both"/>
        <w:rPr>
          <w:lang w:val="pl-PL"/>
        </w:rPr>
      </w:pPr>
      <w:bookmarkStart w:id="0" w:name="_Hlk64187743"/>
      <w:r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2BBFEBC1" w14:textId="77777777" w:rsidR="00A273DC" w:rsidRDefault="00A273DC" w:rsidP="00A273DC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ul. Karola Wojtyły 29, 08-500 Ryki, woj. lubelskie</w:t>
      </w:r>
    </w:p>
    <w:p w14:paraId="7CC40D7F" w14:textId="77777777" w:rsidR="00A273DC" w:rsidRDefault="00A273DC" w:rsidP="00A273DC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5060072359, REGON: 431020121</w:t>
      </w:r>
    </w:p>
    <w:p w14:paraId="0846BECC" w14:textId="77777777" w:rsidR="00A273DC" w:rsidRDefault="00A273DC" w:rsidP="00A273DC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nr telefonu (81) 865 71 10, nr faksu (81) 865 71 11</w:t>
      </w:r>
    </w:p>
    <w:p w14:paraId="3373BD4C" w14:textId="77777777" w:rsidR="00A273DC" w:rsidRPr="00712E9B" w:rsidRDefault="00A273DC" w:rsidP="00A273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12E9B">
        <w:rPr>
          <w:rFonts w:ascii="Cambria" w:hAnsi="Cambria" w:cs="Arial"/>
          <w:bCs/>
        </w:rPr>
        <w:t>Elektroniczna Skrzynka Podawcza: /umryki/SkrytkaESP znajdująca się na platformie</w:t>
      </w:r>
      <w:r>
        <w:rPr>
          <w:rFonts w:ascii="Cambria" w:hAnsi="Cambria" w:cs="Arial"/>
          <w:bCs/>
        </w:rPr>
        <w:t xml:space="preserve"> </w:t>
      </w:r>
      <w:r w:rsidRPr="00712E9B">
        <w:rPr>
          <w:rFonts w:ascii="Cambria" w:hAnsi="Cambria" w:cs="Arial"/>
          <w:bCs/>
        </w:rPr>
        <w:t xml:space="preserve">ePUAP pod adresem </w:t>
      </w:r>
      <w:r w:rsidRPr="00712E9B">
        <w:rPr>
          <w:rFonts w:ascii="Cambria" w:hAnsi="Cambria" w:cs="Arial"/>
          <w:bCs/>
          <w:u w:val="single"/>
        </w:rPr>
        <w:t>https://epuap.gov.pl/wps/portal</w:t>
      </w:r>
    </w:p>
    <w:p w14:paraId="7A31DD61" w14:textId="63510454" w:rsidR="00A273DC" w:rsidRPr="00712E9B" w:rsidRDefault="00A273DC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712E9B">
        <w:rPr>
          <w:rFonts w:asciiTheme="majorHAnsi" w:hAnsiTheme="majorHAnsi" w:cs="Arial"/>
          <w:bCs/>
        </w:rPr>
        <w:t xml:space="preserve">Poczta elektroniczna [e-mail]:  </w:t>
      </w:r>
      <w:hyperlink r:id="rId8" w:history="1">
        <w:r w:rsidRPr="00712E9B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6606CB18" w14:textId="361FFECE" w:rsidR="00A273DC" w:rsidRPr="00712E9B" w:rsidRDefault="00A273DC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712E9B">
        <w:rPr>
          <w:rFonts w:asciiTheme="majorHAnsi" w:hAnsiTheme="majorHAnsi" w:cs="Arial"/>
          <w:bCs/>
        </w:rPr>
        <w:t>Strona internetowa zamawiającego [URL]:  https://www.ryki.pl/pl/</w:t>
      </w:r>
    </w:p>
    <w:p w14:paraId="2DAA5779" w14:textId="12B27EAE" w:rsidR="00A273DC" w:rsidRDefault="00A273DC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712E9B">
        <w:rPr>
          <w:rFonts w:asciiTheme="majorHAnsi" w:hAnsiTheme="majorHAnsi" w:cs="Arial"/>
          <w:bCs/>
        </w:rPr>
        <w:t>Strona internetowa prowadzonego postępowania na której udostępniane</w:t>
      </w:r>
      <w:r w:rsidRPr="00C6306E">
        <w:rPr>
          <w:rFonts w:asciiTheme="majorHAnsi" w:hAnsiTheme="majorHAnsi" w:cs="Arial"/>
          <w:bCs/>
        </w:rPr>
        <w:t xml:space="preserve"> będą zmiany</w:t>
      </w:r>
      <w:r w:rsidR="00FE3E1D">
        <w:rPr>
          <w:rFonts w:asciiTheme="majorHAnsi" w:hAnsiTheme="majorHAnsi" w:cs="Arial"/>
          <w:bCs/>
        </w:rPr>
        <w:t xml:space="preserve">               </w:t>
      </w:r>
      <w:r w:rsidRPr="00C6306E">
        <w:rPr>
          <w:rFonts w:asciiTheme="majorHAnsi" w:hAnsiTheme="majorHAnsi" w:cs="Arial"/>
          <w:bCs/>
        </w:rPr>
        <w:t xml:space="preserve"> i wyjaśnienia treści SWZ oraz inne dokumenty zamówienia bezpośrednio związane z postępowaniem o udzielenie zamówienia [URL]: </w:t>
      </w:r>
    </w:p>
    <w:p w14:paraId="7AEA8B2E" w14:textId="4D65A1FB" w:rsidR="00A273DC" w:rsidRPr="00C6306E" w:rsidRDefault="003C28E8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hyperlink r:id="rId9" w:history="1">
        <w:r w:rsidR="00FE3E1D" w:rsidRPr="00534231">
          <w:rPr>
            <w:rStyle w:val="Hipercze"/>
            <w:rFonts w:asciiTheme="majorHAnsi" w:hAnsiTheme="majorHAnsi"/>
          </w:rPr>
          <w:t>https://umryki.bip.lubelskie.pl/</w:t>
        </w:r>
      </w:hyperlink>
      <w:r w:rsidR="00FE3E1D">
        <w:rPr>
          <w:rFonts w:asciiTheme="majorHAnsi" w:hAnsiTheme="majorHAnsi"/>
        </w:rPr>
        <w:t xml:space="preserve"> w zakładce Zamówienia publiczne.</w:t>
      </w:r>
    </w:p>
    <w:bookmarkEnd w:id="0"/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DAAA2D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A68DB1" w14:textId="77777777" w:rsidR="0013186A" w:rsidRDefault="0013186A" w:rsidP="0013186A">
            <w:pPr>
              <w:jc w:val="center"/>
              <w:rPr>
                <w:rFonts w:ascii="Cambria" w:hAnsi="Cambria"/>
                <w:b/>
                <w:bCs/>
                <w:i/>
              </w:rPr>
            </w:pPr>
            <w:bookmarkStart w:id="1" w:name="_Hlk64187449"/>
            <w:r>
              <w:rPr>
                <w:rFonts w:ascii="Cambria" w:hAnsi="Cambria"/>
                <w:b/>
                <w:bCs/>
              </w:rPr>
              <w:t xml:space="preserve">„Wynajem </w:t>
            </w:r>
            <w:r>
              <w:rPr>
                <w:rFonts w:ascii="Cambria" w:eastAsia="TimesNewRomanPS-BoldMT" w:hAnsi="Cambria" w:cs="TimesNewRomanPS-BoldMT"/>
                <w:b/>
                <w:bCs/>
              </w:rPr>
              <w:t>sprzętu wraz z operatorem posiadającym odpowiednie kwalifikacje</w:t>
            </w:r>
            <w:r>
              <w:rPr>
                <w:rFonts w:ascii="Cambria" w:hAnsi="Cambria"/>
                <w:b/>
                <w:bCs/>
                <w:i/>
              </w:rPr>
              <w:t>”</w:t>
            </w:r>
            <w:bookmarkEnd w:id="1"/>
          </w:p>
          <w:p w14:paraId="224969B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10FD981E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>opis</w:t>
            </w:r>
            <w:r w:rsidR="0013186A">
              <w:rPr>
                <w:rFonts w:ascii="Cambria" w:hAnsi="Cambria" w:cs="Arial"/>
                <w:bCs/>
                <w:iCs/>
              </w:rPr>
              <w:t>em</w:t>
            </w:r>
            <w:r w:rsidRPr="0083008B">
              <w:rPr>
                <w:rFonts w:ascii="Cambria" w:hAnsi="Cambria" w:cs="Arial"/>
                <w:bCs/>
                <w:iCs/>
              </w:rPr>
              <w:t xml:space="preserve"> przedmiotu zamówienia zawartym w SWZ oraz </w:t>
            </w:r>
            <w:r w:rsidR="0013186A">
              <w:rPr>
                <w:rFonts w:ascii="Cambria" w:hAnsi="Cambria" w:cs="Arial"/>
                <w:bCs/>
                <w:iCs/>
              </w:rPr>
              <w:t>projekcie umowy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FE3E1D" w14:paraId="3ECB8109" w14:textId="77777777" w:rsidTr="00FD57AD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0A31C657" w14:textId="77777777" w:rsidR="00FE3E1D" w:rsidRDefault="00FE3E1D" w:rsidP="00FE3E1D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1 zamówienia:</w:t>
                  </w:r>
                </w:p>
                <w:p w14:paraId="3292A4DD" w14:textId="52F06074" w:rsidR="00FE3E1D" w:rsidRPr="00FE3E1D" w:rsidRDefault="0013186A" w:rsidP="00FE3E1D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  <w:r>
                    <w:rPr>
                      <w:rFonts w:ascii="Cambria" w:eastAsia="TimesNewRomanPSMT" w:hAnsi="Cambria" w:cs="TimesNewRomanPSMT"/>
                      <w:b/>
                      <w:bCs/>
                      <w:iCs/>
                      <w:color w:val="000000"/>
                    </w:rPr>
                    <w:t>Koparko-ładowarka z osprzętem i operatorem</w:t>
                  </w:r>
                </w:p>
              </w:tc>
            </w:tr>
          </w:tbl>
          <w:p w14:paraId="20220C70" w14:textId="77777777" w:rsidR="00FE3E1D" w:rsidRDefault="00FE3E1D" w:rsidP="00FE3E1D">
            <w:pPr>
              <w:jc w:val="both"/>
            </w:pPr>
          </w:p>
          <w:p w14:paraId="5543FA2E" w14:textId="77777777" w:rsidR="00FE3E1D" w:rsidRPr="00EF166A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BE19A38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34A60A08" w14:textId="77777777" w:rsidR="0013186A" w:rsidRDefault="0013186A" w:rsidP="0013186A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cena netto - ….....................................zł (</w:t>
            </w:r>
            <w:r>
              <w:rPr>
                <w:rFonts w:ascii="Cambria" w:hAnsi="Cambria" w:cstheme="minorHAnsi"/>
                <w:bCs/>
                <w:iCs/>
              </w:rPr>
              <w:t>obliczona jako wynik dodawania podsumowania kolumny 5 i 7 poniższej tabeli tj. A + B)</w:t>
            </w:r>
          </w:p>
          <w:p w14:paraId="60DB96EB" w14:textId="77777777" w:rsidR="0013186A" w:rsidRDefault="0013186A" w:rsidP="0013186A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6339902F" w14:textId="77777777" w:rsidR="0013186A" w:rsidRDefault="0013186A" w:rsidP="0013186A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325D3A9C" w14:textId="77777777" w:rsidR="0013186A" w:rsidRDefault="0013186A" w:rsidP="0013186A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cena brutto - …....................................zł</w:t>
            </w:r>
          </w:p>
          <w:p w14:paraId="3D9E3CDA" w14:textId="77777777" w:rsidR="0013186A" w:rsidRDefault="0013186A" w:rsidP="0013186A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7A914A4A" w14:textId="6346D07F" w:rsidR="0013186A" w:rsidRDefault="0013186A" w:rsidP="0013186A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>
              <w:rPr>
                <w:rFonts w:ascii="Cambria" w:hAnsi="Cambria" w:cstheme="minorHAnsi"/>
                <w:bCs/>
                <w:iCs/>
              </w:rPr>
              <w:t>na podstawie poniższej tabeli, która przedstawia ceny jednostkowe za 1 h usługi:</w:t>
            </w:r>
          </w:p>
          <w:p w14:paraId="32DBE395" w14:textId="77777777" w:rsidR="0013186A" w:rsidRDefault="0013186A" w:rsidP="0013186A">
            <w:pPr>
              <w:jc w:val="center"/>
              <w:rPr>
                <w:rFonts w:ascii="Cambria" w:hAnsi="Cambria" w:cs="Arial"/>
                <w:b/>
              </w:rPr>
            </w:pPr>
          </w:p>
          <w:tbl>
            <w:tblPr>
              <w:tblW w:w="96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501"/>
              <w:gridCol w:w="1451"/>
              <w:gridCol w:w="893"/>
              <w:gridCol w:w="1401"/>
              <w:gridCol w:w="992"/>
              <w:gridCol w:w="992"/>
              <w:gridCol w:w="1725"/>
            </w:tblGrid>
            <w:tr w:rsidR="0013186A" w14:paraId="59C0182D" w14:textId="77777777" w:rsidTr="003C28E8">
              <w:trPr>
                <w:trHeight w:val="1455"/>
              </w:trPr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38B697C8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Element zamówienia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4FE9A687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j.m.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51A65ED6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Ilość podstawowa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769110C1" w14:textId="71D164CB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Cena netto jednej j.m.*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363CB439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Cena netto ilości podstawowej (zł)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51DACF24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Ilość objęta prawem opcji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52496926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Cena netto ilości objętej prawem opcji</w:t>
                  </w: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6553C52C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Łączna cena netto ilości podstawowej i wynikającej z prawa opcji</w:t>
                  </w:r>
                </w:p>
              </w:tc>
            </w:tr>
            <w:tr w:rsidR="0013186A" w14:paraId="2690A132" w14:textId="77777777" w:rsidTr="003C28E8">
              <w:trPr>
                <w:trHeight w:val="255"/>
              </w:trPr>
              <w:tc>
                <w:tcPr>
                  <w:tcW w:w="8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6C6578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D6E62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06B82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94620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402AF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5 = (3x4) 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97AAE0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308CD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 = (4x6)</w:t>
                  </w:r>
                </w:p>
              </w:tc>
              <w:tc>
                <w:tcPr>
                  <w:tcW w:w="8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56782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 = (5+7)</w:t>
                  </w:r>
                </w:p>
              </w:tc>
            </w:tr>
            <w:tr w:rsidR="0013186A" w14:paraId="5C34F87A" w14:textId="77777777" w:rsidTr="003C28E8">
              <w:trPr>
                <w:trHeight w:val="1020"/>
              </w:trPr>
              <w:tc>
                <w:tcPr>
                  <w:tcW w:w="8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4D322" w14:textId="1846B1B4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eastAsia="TimesNewRomanPSMT" w:hAnsi="Cambria" w:cs="TimesNewRomanPSMT"/>
                      <w:b/>
                      <w:bCs/>
                      <w:iCs/>
                      <w:color w:val="000000"/>
                      <w:sz w:val="22"/>
                      <w:szCs w:val="22"/>
                    </w:rPr>
                    <w:t>Wynajem koparko-ładowarka z osprzętem i operatorem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47C45" w14:textId="2BBAC668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403064" w14:textId="03D33DFA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8D578D" w14:textId="77777777" w:rsidR="0013186A" w:rsidRPr="003C28E8" w:rsidRDefault="0013186A" w:rsidP="00131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64935D" w14:textId="77777777" w:rsidR="0013186A" w:rsidRPr="003C28E8" w:rsidRDefault="0013186A" w:rsidP="0013186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63A24" w14:textId="7ACD8023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A14B60" w14:textId="77777777" w:rsidR="0013186A" w:rsidRPr="003C28E8" w:rsidRDefault="0013186A" w:rsidP="0013186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D5629C" w14:textId="77777777" w:rsidR="0013186A" w:rsidRPr="003C28E8" w:rsidRDefault="0013186A" w:rsidP="0013186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519DC8B" w14:textId="1C2E7C4B" w:rsidR="003C28E8" w:rsidRPr="003C28E8" w:rsidRDefault="0013186A" w:rsidP="003C28E8">
            <w:pPr>
              <w:spacing w:line="360" w:lineRule="auto"/>
              <w:ind w:firstLine="3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*</w:t>
            </w:r>
            <w:r>
              <w:rPr>
                <w:rFonts w:ascii="Cambria" w:eastAsia="TimesNewRomanPS-BoldItalicMT" w:hAnsi="Cambria" w:cs="TimesNewRomanPS-BoldItalicMT"/>
                <w:b/>
                <w:bCs/>
                <w:i/>
                <w:iCs/>
              </w:rPr>
              <w:t xml:space="preserve"> koszt </w:t>
            </w:r>
            <w:r>
              <w:rPr>
                <w:rFonts w:ascii="Cambria" w:eastAsia="TimesNewRomanPS-BoldItalicMT" w:hAnsi="Cambria" w:cs="TimesNewRomanPS-BoldItalicMT"/>
                <w:b/>
                <w:bCs/>
                <w:i/>
                <w:iCs/>
                <w:u w:val="single"/>
              </w:rPr>
              <w:t>roboczogodziny</w:t>
            </w:r>
            <w:r>
              <w:rPr>
                <w:rFonts w:ascii="Cambria" w:eastAsia="TimesNewRomanPS-BoldItalicMT" w:hAnsi="Cambria" w:cs="TimesNewRomanPS-BoldItalicMT"/>
                <w:b/>
                <w:bCs/>
                <w:i/>
                <w:iCs/>
              </w:rPr>
              <w:t xml:space="preserve"> bez czasu dojazdu i powrotu</w:t>
            </w:r>
          </w:p>
          <w:p w14:paraId="42864595" w14:textId="77777777" w:rsidR="00FE3E1D" w:rsidRDefault="00FE3E1D" w:rsidP="00FE3E1D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FE3E1D" w14:paraId="78C99A4D" w14:textId="77777777" w:rsidTr="00FD57AD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34282E09" w14:textId="77777777" w:rsidR="00FE3E1D" w:rsidRDefault="00FE3E1D" w:rsidP="00FE3E1D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2 zamówienia:</w:t>
                  </w:r>
                </w:p>
                <w:p w14:paraId="047ADEFF" w14:textId="305A2394" w:rsidR="00FE3E1D" w:rsidRDefault="0013186A" w:rsidP="00FE3E1D">
                  <w:pPr>
                    <w:snapToGrid w:val="0"/>
                    <w:spacing w:line="276" w:lineRule="auto"/>
                    <w:jc w:val="center"/>
                  </w:pPr>
                  <w:r>
                    <w:rPr>
                      <w:rFonts w:ascii="Cambria" w:eastAsia="TimesNewRomanPSMT" w:hAnsi="Cambria"/>
                      <w:b/>
                      <w:bCs/>
                      <w:iCs/>
                      <w:color w:val="000000"/>
                    </w:rPr>
                    <w:t>„Koparka obrotowa z osprzętem i operatorem</w:t>
                  </w:r>
                  <w:r w:rsidR="00FE3E1D" w:rsidRPr="0029442D">
                    <w:rPr>
                      <w:rFonts w:asciiTheme="majorHAnsi" w:hAnsiTheme="majorHAnsi"/>
                      <w:b/>
                      <w:bCs/>
                    </w:rPr>
                    <w:t>”</w:t>
                  </w:r>
                </w:p>
              </w:tc>
            </w:tr>
          </w:tbl>
          <w:p w14:paraId="59818019" w14:textId="77777777" w:rsidR="0013186A" w:rsidRPr="00EF166A" w:rsidRDefault="0013186A" w:rsidP="0013186A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581C2D73" w14:textId="77777777" w:rsidR="0013186A" w:rsidRPr="00E119F6" w:rsidRDefault="0013186A" w:rsidP="0013186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4C0883F8" w14:textId="77777777" w:rsidR="0013186A" w:rsidRDefault="0013186A" w:rsidP="0013186A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cena netto - ….....................................zł (</w:t>
            </w:r>
            <w:r>
              <w:rPr>
                <w:rFonts w:ascii="Cambria" w:hAnsi="Cambria" w:cstheme="minorHAnsi"/>
                <w:bCs/>
                <w:iCs/>
              </w:rPr>
              <w:t>obliczona jako wynik dodawania podsumowania kolumny 5 i 7 poniższej tabeli tj. A + B)</w:t>
            </w:r>
          </w:p>
          <w:p w14:paraId="7DBBB035" w14:textId="77777777" w:rsidR="0013186A" w:rsidRDefault="0013186A" w:rsidP="0013186A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słownie złotych: ...................................................................................................................</w:t>
            </w:r>
          </w:p>
          <w:p w14:paraId="2463EFC5" w14:textId="77777777" w:rsidR="0013186A" w:rsidRDefault="0013186A" w:rsidP="0013186A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28F21EA0" w14:textId="77777777" w:rsidR="0013186A" w:rsidRDefault="0013186A" w:rsidP="0013186A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cena brutto - …....................................zł</w:t>
            </w:r>
          </w:p>
          <w:p w14:paraId="6B8DB398" w14:textId="77777777" w:rsidR="0013186A" w:rsidRDefault="0013186A" w:rsidP="0013186A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362FB565" w14:textId="77777777" w:rsidR="0013186A" w:rsidRDefault="0013186A" w:rsidP="0013186A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>
              <w:rPr>
                <w:rFonts w:ascii="Cambria" w:hAnsi="Cambria" w:cstheme="minorHAnsi"/>
                <w:bCs/>
                <w:iCs/>
              </w:rPr>
              <w:t>na podstawie poniższej tabeli, która przedstawia ceny jednostkowe za 1 h usługi:</w:t>
            </w:r>
          </w:p>
          <w:p w14:paraId="5F4EC22D" w14:textId="77777777" w:rsidR="0013186A" w:rsidRDefault="0013186A" w:rsidP="0013186A">
            <w:pPr>
              <w:jc w:val="center"/>
              <w:rPr>
                <w:rFonts w:ascii="Cambria" w:hAnsi="Cambria" w:cs="Arial"/>
                <w:b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93"/>
              <w:gridCol w:w="583"/>
              <w:gridCol w:w="1404"/>
              <w:gridCol w:w="757"/>
              <w:gridCol w:w="1464"/>
              <w:gridCol w:w="968"/>
              <w:gridCol w:w="1025"/>
              <w:gridCol w:w="1462"/>
            </w:tblGrid>
            <w:tr w:rsidR="0013186A" w14:paraId="388E35EA" w14:textId="77777777" w:rsidTr="00CA779D">
              <w:trPr>
                <w:trHeight w:val="1455"/>
              </w:trPr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6B7C140F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Element zamówienia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121A69E1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j.m.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1A5C9BE8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Ilość podstawowa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6DD5CB7A" w14:textId="48999A99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Cena netto jednej j.m.*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3DEBEA00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Cena netto ilości podstawowej (zł)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1E7CE462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Ilość objęta prawem opcji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38524A09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Cena netto ilości objętej prawem opcji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47EF0B38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Łączna cena netto ilości podstawowej i wynikającej z prawa opcji</w:t>
                  </w:r>
                </w:p>
              </w:tc>
            </w:tr>
            <w:tr w:rsidR="0013186A" w14:paraId="32245140" w14:textId="77777777" w:rsidTr="00CA779D">
              <w:trPr>
                <w:trHeight w:val="255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B7324A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12A63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3C1D9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809047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BC3BE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5 = (3x4) 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12298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990180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 = (4x6)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DB7500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 = (5+7)</w:t>
                  </w:r>
                </w:p>
              </w:tc>
            </w:tr>
            <w:tr w:rsidR="0013186A" w14:paraId="39651ACE" w14:textId="77777777" w:rsidTr="00CA779D">
              <w:trPr>
                <w:trHeight w:val="1020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DCC55" w14:textId="1BF2EF70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eastAsia="TimesNewRomanPSMT" w:hAnsi="Cambria" w:cs="TimesNewRomanPSMT"/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Wynajem koparki </w:t>
                  </w:r>
                  <w:r w:rsidRPr="003C28E8">
                    <w:rPr>
                      <w:rFonts w:ascii="Cambria" w:eastAsia="TimesNewRomanPSMT" w:hAnsi="Cambria"/>
                      <w:b/>
                      <w:bCs/>
                      <w:iCs/>
                      <w:color w:val="000000"/>
                      <w:sz w:val="22"/>
                      <w:szCs w:val="22"/>
                    </w:rPr>
                    <w:t>obrotowej z osprzętem i operatorem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4A8AD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E7DFD9" w14:textId="763B5A3D" w:rsidR="0013186A" w:rsidRPr="003C28E8" w:rsidRDefault="003C28E8" w:rsidP="0013186A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13186A" w:rsidRPr="003C28E8"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8349FE" w14:textId="77777777" w:rsidR="0013186A" w:rsidRPr="003C28E8" w:rsidRDefault="0013186A" w:rsidP="00131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BA7E07" w14:textId="77777777" w:rsidR="0013186A" w:rsidRPr="003C28E8" w:rsidRDefault="0013186A" w:rsidP="0013186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18379" w14:textId="06478E05" w:rsidR="0013186A" w:rsidRPr="003C28E8" w:rsidRDefault="003C28E8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6</w:t>
                  </w:r>
                  <w:r w:rsidR="0013186A"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9D83E4" w14:textId="77777777" w:rsidR="0013186A" w:rsidRPr="003C28E8" w:rsidRDefault="0013186A" w:rsidP="0013186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D96785" w14:textId="77777777" w:rsidR="0013186A" w:rsidRPr="003C28E8" w:rsidRDefault="0013186A" w:rsidP="0013186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D26F9C0" w14:textId="15E545A8" w:rsidR="00824977" w:rsidRPr="0013186A" w:rsidRDefault="0013186A" w:rsidP="0013186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  <w:r w:rsidRPr="0013186A">
              <w:rPr>
                <w:rFonts w:ascii="Cambria" w:eastAsia="TimesNewRomanPS-BoldItalicMT" w:hAnsi="Cambria" w:cs="TimesNewRomanPS-BoldItalicMT"/>
                <w:b/>
                <w:bCs/>
                <w:i/>
                <w:iCs/>
              </w:rPr>
              <w:t>*</w:t>
            </w:r>
            <w:r>
              <w:rPr>
                <w:rFonts w:ascii="Cambria" w:eastAsia="TimesNewRomanPS-BoldItalicMT" w:hAnsi="Cambria" w:cs="TimesNewRomanPS-BoldItalicMT"/>
                <w:b/>
                <w:bCs/>
                <w:i/>
                <w:iCs/>
              </w:rPr>
              <w:t xml:space="preserve"> </w:t>
            </w:r>
            <w:r w:rsidRPr="0013186A">
              <w:rPr>
                <w:rFonts w:ascii="Cambria" w:eastAsia="TimesNewRomanPS-BoldItalicMT" w:hAnsi="Cambria" w:cs="TimesNewRomanPS-BoldItalicMT"/>
                <w:b/>
                <w:bCs/>
                <w:i/>
                <w:iCs/>
              </w:rPr>
              <w:t xml:space="preserve">koszt </w:t>
            </w:r>
            <w:r w:rsidRPr="0013186A">
              <w:rPr>
                <w:rFonts w:ascii="Cambria" w:eastAsia="TimesNewRomanPS-BoldItalicMT" w:hAnsi="Cambria" w:cs="TimesNewRomanPS-BoldItalicMT"/>
                <w:b/>
                <w:bCs/>
                <w:i/>
                <w:iCs/>
                <w:u w:val="single"/>
              </w:rPr>
              <w:t>roboczogodziny</w:t>
            </w:r>
            <w:r w:rsidRPr="0013186A">
              <w:rPr>
                <w:rFonts w:ascii="Cambria" w:eastAsia="TimesNewRomanPS-BoldItalicMT" w:hAnsi="Cambria" w:cs="TimesNewRomanPS-BoldItalicMT"/>
                <w:b/>
                <w:bCs/>
                <w:i/>
                <w:iCs/>
              </w:rPr>
              <w:t xml:space="preserve"> bez czasu dojazdu i powrotu</w:t>
            </w:r>
          </w:p>
          <w:p w14:paraId="671C9230" w14:textId="4E212E14" w:rsidR="0013186A" w:rsidRDefault="0013186A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3FEAE32F" w14:textId="77777777" w:rsidR="0013186A" w:rsidRDefault="0013186A" w:rsidP="0013186A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13186A" w14:paraId="674BFD15" w14:textId="77777777" w:rsidTr="00CA779D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311A5DA3" w14:textId="7BBDF429" w:rsidR="0013186A" w:rsidRDefault="0013186A" w:rsidP="0013186A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3 zamówienia:</w:t>
                  </w:r>
                </w:p>
                <w:p w14:paraId="5B870EB4" w14:textId="7400408D" w:rsidR="0013186A" w:rsidRDefault="0013186A" w:rsidP="0013186A">
                  <w:pPr>
                    <w:snapToGrid w:val="0"/>
                    <w:spacing w:line="276" w:lineRule="auto"/>
                    <w:jc w:val="center"/>
                  </w:pPr>
                  <w:r>
                    <w:rPr>
                      <w:rFonts w:ascii="Cambria" w:hAnsi="Cambria" w:cs="Arial"/>
                      <w:b/>
                      <w:iCs/>
                    </w:rPr>
                    <w:t xml:space="preserve">„Kruszarka </w:t>
                  </w:r>
                  <w:r w:rsidR="003C28E8">
                    <w:rPr>
                      <w:rFonts w:ascii="Cambria" w:hAnsi="Cambria" w:cs="Arial"/>
                      <w:b/>
                      <w:iCs/>
                    </w:rPr>
                    <w:t xml:space="preserve">wraz z przesiewaczem drobnych frakcji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z operatorem”</w:t>
                  </w:r>
                </w:p>
              </w:tc>
            </w:tr>
          </w:tbl>
          <w:p w14:paraId="69390BD5" w14:textId="77777777" w:rsidR="0013186A" w:rsidRPr="00EF166A" w:rsidRDefault="0013186A" w:rsidP="0013186A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C87D839" w14:textId="77777777" w:rsidR="0013186A" w:rsidRPr="00E119F6" w:rsidRDefault="0013186A" w:rsidP="0013186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127EE77D" w14:textId="77777777" w:rsidR="0013186A" w:rsidRDefault="0013186A" w:rsidP="0013186A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cena netto - ….....................................zł (</w:t>
            </w:r>
            <w:r>
              <w:rPr>
                <w:rFonts w:ascii="Cambria" w:hAnsi="Cambria" w:cstheme="minorHAnsi"/>
                <w:bCs/>
                <w:iCs/>
              </w:rPr>
              <w:t>obliczona jako wynik dodawania podsumowania kolumny 5 i 7 poniższej tabeli tj. A + B)</w:t>
            </w:r>
          </w:p>
          <w:p w14:paraId="298365A7" w14:textId="77777777" w:rsidR="0013186A" w:rsidRDefault="0013186A" w:rsidP="0013186A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30DF76D5" w14:textId="77777777" w:rsidR="0013186A" w:rsidRDefault="0013186A" w:rsidP="0013186A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07DEA7F1" w14:textId="77777777" w:rsidR="0013186A" w:rsidRDefault="0013186A" w:rsidP="0013186A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cena brutto - …....................................zł</w:t>
            </w:r>
          </w:p>
          <w:p w14:paraId="03DD84DF" w14:textId="77777777" w:rsidR="0013186A" w:rsidRDefault="0013186A" w:rsidP="0013186A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643F1AF4" w14:textId="0B0F2205" w:rsidR="0013186A" w:rsidRDefault="0013186A" w:rsidP="0013186A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>
              <w:rPr>
                <w:rFonts w:ascii="Cambria" w:hAnsi="Cambria" w:cstheme="minorHAnsi"/>
                <w:bCs/>
                <w:iCs/>
              </w:rPr>
              <w:t>na podstawie poniższej tabeli, która przedstawia ceny jednostkowe za 1 ton</w:t>
            </w:r>
            <w:r w:rsidR="003C28E8">
              <w:rPr>
                <w:rFonts w:ascii="Cambria" w:hAnsi="Cambria" w:cstheme="minorHAnsi"/>
                <w:bCs/>
                <w:iCs/>
              </w:rPr>
              <w:t>ę</w:t>
            </w:r>
            <w:r>
              <w:rPr>
                <w:rFonts w:ascii="Cambria" w:hAnsi="Cambria" w:cstheme="minorHAnsi"/>
                <w:bCs/>
                <w:iCs/>
              </w:rPr>
              <w:t xml:space="preserve"> usługi:</w:t>
            </w:r>
          </w:p>
          <w:p w14:paraId="63F9E877" w14:textId="77777777" w:rsidR="0013186A" w:rsidRDefault="0013186A" w:rsidP="0013186A">
            <w:pPr>
              <w:jc w:val="center"/>
              <w:rPr>
                <w:rFonts w:ascii="Cambria" w:hAnsi="Cambria" w:cs="Arial"/>
                <w:b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93"/>
              <w:gridCol w:w="583"/>
              <w:gridCol w:w="1404"/>
              <w:gridCol w:w="757"/>
              <w:gridCol w:w="1464"/>
              <w:gridCol w:w="968"/>
              <w:gridCol w:w="1025"/>
              <w:gridCol w:w="1462"/>
            </w:tblGrid>
            <w:tr w:rsidR="0013186A" w14:paraId="7BF0D0CD" w14:textId="77777777" w:rsidTr="00CA779D">
              <w:trPr>
                <w:trHeight w:val="1455"/>
              </w:trPr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055817AB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Element zamówienia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1F90A6F5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j.m.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0B61C273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Ilość podstawowa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406D6728" w14:textId="17ADEB24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Cena netto jednej j.m.*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401B37E8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Cena netto ilości podstawowej (zł)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6F3C98F8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Ilość objęta prawem opcji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02C54C32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Cena netto ilości objętej prawem opcji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6608D56E" w14:textId="7777777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Łączna cena netto ilości podstawowej i wynikającej z prawa opcji</w:t>
                  </w:r>
                </w:p>
              </w:tc>
            </w:tr>
            <w:tr w:rsidR="0013186A" w14:paraId="0B160BAE" w14:textId="77777777" w:rsidTr="00CA779D">
              <w:trPr>
                <w:trHeight w:val="255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73245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06D30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9A866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E225B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48B39B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5 = (3x4) 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F2423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A42F5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 = (4x6)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78E96" w14:textId="77777777" w:rsidR="0013186A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 = (5+7)</w:t>
                  </w:r>
                </w:p>
              </w:tc>
            </w:tr>
            <w:tr w:rsidR="0013186A" w14:paraId="200341B4" w14:textId="77777777" w:rsidTr="00CA779D">
              <w:trPr>
                <w:trHeight w:val="1020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CAB700" w14:textId="1B6E2C11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eastAsia="TimesNewRomanPSMT" w:hAnsi="Cambria" w:cs="TimesNewRomanPSMT"/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Wynajem </w:t>
                  </w:r>
                  <w:r w:rsidRPr="003C28E8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 xml:space="preserve">kruszarki  </w:t>
                  </w:r>
                  <w:r w:rsidR="003C28E8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 xml:space="preserve">wraz z przesiewaczem drobnych frakcji </w:t>
                  </w:r>
                  <w:r w:rsidRPr="003C28E8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 xml:space="preserve">z operatorem 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B5BF5" w14:textId="0363385E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tona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63A17F" w14:textId="50257017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  <w:szCs w:val="22"/>
                    </w:rPr>
                    <w:t>7000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37304B" w14:textId="77777777" w:rsidR="0013186A" w:rsidRPr="003C28E8" w:rsidRDefault="0013186A" w:rsidP="00131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449F0F" w14:textId="77777777" w:rsidR="0013186A" w:rsidRPr="003C28E8" w:rsidRDefault="0013186A" w:rsidP="0013186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6FF5A" w14:textId="2606E6CF" w:rsidR="0013186A" w:rsidRPr="003C28E8" w:rsidRDefault="0013186A" w:rsidP="0013186A">
                  <w:pPr>
                    <w:jc w:val="center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CF181B" w14:textId="77777777" w:rsidR="0013186A" w:rsidRPr="003C28E8" w:rsidRDefault="0013186A" w:rsidP="0013186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DC99C0" w14:textId="77777777" w:rsidR="0013186A" w:rsidRPr="003C28E8" w:rsidRDefault="0013186A" w:rsidP="0013186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28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7FC600C" w14:textId="77777777" w:rsidR="0013186A" w:rsidRDefault="0013186A" w:rsidP="0013186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9F18BA8" w14:textId="5FF90B26" w:rsidR="0013186A" w:rsidRPr="0013186A" w:rsidRDefault="0013186A" w:rsidP="0013186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3186A">
              <w:rPr>
                <w:rFonts w:ascii="Cambria" w:hAnsi="Cambria" w:cs="Arial"/>
                <w:bCs/>
                <w:iCs/>
              </w:rPr>
              <w:t xml:space="preserve">* </w:t>
            </w:r>
            <w:r>
              <w:rPr>
                <w:rFonts w:ascii="Cambria" w:eastAsia="TimesNewRomanPS-BoldItalicMT" w:hAnsi="Cambria" w:cs="TimesNewRomanPS-BoldItalicMT"/>
                <w:b/>
                <w:bCs/>
                <w:i/>
                <w:iCs/>
              </w:rPr>
              <w:t xml:space="preserve">koszt </w:t>
            </w:r>
            <w:r>
              <w:rPr>
                <w:rFonts w:ascii="Cambria" w:eastAsia="TimesNewRomanPS-BoldItalicMT" w:hAnsi="Cambria" w:cs="TimesNewRomanPS-BoldItalicMT"/>
                <w:b/>
                <w:bCs/>
                <w:i/>
                <w:iCs/>
                <w:u w:val="single"/>
              </w:rPr>
              <w:t>rozdrobnienia 1 tony</w:t>
            </w:r>
            <w:r>
              <w:rPr>
                <w:rFonts w:ascii="Cambria" w:eastAsia="TimesNewRomanPS-BoldItalicMT" w:hAnsi="Cambria" w:cs="TimesNewRomanPS-BoldItalicMT"/>
                <w:b/>
                <w:bCs/>
                <w:i/>
                <w:iCs/>
              </w:rPr>
              <w:t xml:space="preserve"> bez czasu dojazdu i powrotu</w:t>
            </w:r>
          </w:p>
          <w:p w14:paraId="56A2D11A" w14:textId="3F3CB5E0" w:rsidR="0013186A" w:rsidRDefault="0013186A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71A2DA4" w14:textId="77777777" w:rsidR="0013186A" w:rsidRDefault="0013186A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5EDFB753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C28E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C28E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C28E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C28E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4788C90A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E3F4F8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2C03146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 MAŁYM LUB ŚREDNIM PRZEDSIĘBIORCĄ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12F393A7" w14:textId="77777777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C953FF" wp14:editId="69A849AE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0BA9D" id="Prostokąt 2" o:spid="_x0000_s1026" style="position:absolute;margin-left:55.95pt;margin-top:10.8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    </w:pict>
                </mc:Fallback>
              </mc:AlternateContent>
            </w:r>
          </w:p>
          <w:p w14:paraId="25741F1F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1F95B6" wp14:editId="6EBF70D5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CCD04" id="Prostokąt 1" o:spid="_x0000_s1026" style="position:absolute;margin-left:55.85pt;margin-top:18.1pt;width:12.4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    </w:pict>
                </mc:Fallback>
              </mc:AlternateConten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2DABD9A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CA8B8E0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94D72" w14:textId="77777777" w:rsidR="00C56B49" w:rsidRDefault="00C56B49" w:rsidP="001F1344">
      <w:r>
        <w:separator/>
      </w:r>
    </w:p>
  </w:endnote>
  <w:endnote w:type="continuationSeparator" w:id="0">
    <w:p w14:paraId="0F217F1F" w14:textId="77777777" w:rsidR="00C56B49" w:rsidRDefault="00C56B4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-BoldItalicMT">
    <w:charset w:val="00"/>
    <w:family w:val="script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EE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variable"/>
  </w:font>
  <w:font w:name="TimesNewRomanPS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1DF2" w14:textId="0F58DB70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2E157A">
      <w:rPr>
        <w:rFonts w:ascii="Cambria" w:hAnsi="Cambria"/>
        <w:bdr w:val="single" w:sz="4" w:space="0" w:color="auto"/>
      </w:rPr>
      <w:t xml:space="preserve">2 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DE58E" w14:textId="77777777" w:rsidR="00C56B49" w:rsidRDefault="00C56B49" w:rsidP="001F1344">
      <w:r>
        <w:separator/>
      </w:r>
    </w:p>
  </w:footnote>
  <w:footnote w:type="continuationSeparator" w:id="0">
    <w:p w14:paraId="21CA1158" w14:textId="77777777" w:rsidR="00C56B49" w:rsidRDefault="00C56B49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1589630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B65B" w14:textId="77777777" w:rsidR="003C28E8" w:rsidRPr="0076362C" w:rsidRDefault="0013186A" w:rsidP="003C28E8">
    <w:pPr>
      <w:pStyle w:val="Nagwek"/>
      <w:jc w:val="center"/>
    </w:pPr>
    <w:r>
      <w:rPr>
        <w:rFonts w:ascii="Cambria" w:hAnsi="Cambria" w:cs="Cambria"/>
        <w:sz w:val="18"/>
        <w:szCs w:val="18"/>
      </w:rPr>
      <w:br/>
    </w:r>
    <w:bookmarkStart w:id="2" w:name="_Hlk64187426"/>
    <w:r w:rsidR="003C28E8" w:rsidRPr="0076362C">
      <w:rPr>
        <w:rFonts w:ascii="Cambria" w:hAnsi="Cambria" w:cs="Cambria"/>
        <w:bCs/>
        <w:sz w:val="18"/>
        <w:szCs w:val="18"/>
      </w:rPr>
      <w:t>P</w:t>
    </w:r>
    <w:r w:rsidR="003C28E8" w:rsidRPr="0076362C">
      <w:rPr>
        <w:rFonts w:ascii="Cambria" w:hAnsi="Cambria" w:cs="Cambria"/>
        <w:sz w:val="18"/>
        <w:szCs w:val="18"/>
      </w:rPr>
      <w:t>ostępowani</w:t>
    </w:r>
    <w:r w:rsidR="003C28E8">
      <w:rPr>
        <w:rFonts w:ascii="Cambria" w:hAnsi="Cambria" w:cs="Cambria"/>
        <w:b/>
        <w:sz w:val="18"/>
        <w:szCs w:val="18"/>
      </w:rPr>
      <w:t>e</w:t>
    </w:r>
    <w:r w:rsidR="003C28E8" w:rsidRPr="0076362C">
      <w:rPr>
        <w:rFonts w:ascii="Cambria" w:hAnsi="Cambria" w:cs="Cambria"/>
        <w:sz w:val="18"/>
        <w:szCs w:val="18"/>
      </w:rPr>
      <w:t xml:space="preserve"> o udzielenie zamówienia publicznego</w:t>
    </w:r>
    <w:r w:rsidR="003C28E8">
      <w:rPr>
        <w:rFonts w:ascii="Cambria" w:hAnsi="Cambria" w:cs="Cambria"/>
        <w:b/>
        <w:sz w:val="18"/>
        <w:szCs w:val="18"/>
      </w:rPr>
      <w:t xml:space="preserve"> </w:t>
    </w:r>
    <w:r w:rsidR="003C28E8" w:rsidRPr="00CE5C15">
      <w:rPr>
        <w:rFonts w:ascii="Cambria" w:hAnsi="Cambria" w:cs="Cambria"/>
        <w:sz w:val="18"/>
        <w:szCs w:val="18"/>
      </w:rPr>
      <w:t xml:space="preserve">pn.: </w:t>
    </w:r>
    <w:r w:rsidR="003C28E8">
      <w:rPr>
        <w:rFonts w:ascii="Cambria" w:hAnsi="Cambria" w:cs="Cambria"/>
        <w:b/>
        <w:sz w:val="18"/>
        <w:szCs w:val="18"/>
      </w:rPr>
      <w:t xml:space="preserve">                                                                                                                            </w:t>
    </w:r>
    <w:r w:rsidR="003C28E8" w:rsidRPr="0076362C">
      <w:rPr>
        <w:rFonts w:ascii="Cambria" w:hAnsi="Cambria" w:cs="Cambria"/>
        <w:b/>
        <w:bCs/>
        <w:sz w:val="18"/>
        <w:szCs w:val="18"/>
      </w:rPr>
      <w:t>„</w:t>
    </w:r>
    <w:r w:rsidR="003C28E8" w:rsidRPr="0076362C">
      <w:rPr>
        <w:rFonts w:ascii="Cambria" w:hAnsi="Cambria" w:cs="Cambria"/>
        <w:b/>
        <w:bCs/>
        <w:i/>
        <w:sz w:val="18"/>
        <w:szCs w:val="18"/>
      </w:rPr>
      <w:t>Wynajem sprzętu wraz z operatorem posiadającym odpowiednie kwalifikacje”</w:t>
    </w:r>
  </w:p>
  <w:p w14:paraId="17BA5748" w14:textId="32A88AA4" w:rsidR="0013186A" w:rsidRDefault="0013186A" w:rsidP="0013186A">
    <w:pPr>
      <w:pStyle w:val="Standard"/>
      <w:autoSpaceDE w:val="0"/>
      <w:jc w:val="center"/>
      <w:rPr>
        <w:rFonts w:eastAsia="TimesNewRomanPS-BoldMT" w:cs="TimesNewRomanPS-BoldMT"/>
        <w:sz w:val="18"/>
        <w:szCs w:val="18"/>
      </w:rPr>
    </w:pPr>
  </w:p>
  <w:bookmarkEnd w:id="2"/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D151D0"/>
    <w:multiLevelType w:val="hybridMultilevel"/>
    <w:tmpl w:val="276A6D1E"/>
    <w:lvl w:ilvl="0" w:tplc="8384EB52">
      <w:start w:val="8"/>
      <w:numFmt w:val="bullet"/>
      <w:lvlText w:val=""/>
      <w:lvlJc w:val="left"/>
      <w:pPr>
        <w:ind w:left="720" w:hanging="360"/>
      </w:pPr>
      <w:rPr>
        <w:rFonts w:ascii="Symbol" w:eastAsia="TimesNewRomanPS-BoldItalicMT" w:hAnsi="Symbol" w:cs="TimesNewRomanPS-BoldItalicMT" w:hint="default"/>
        <w:b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59252A"/>
    <w:multiLevelType w:val="hybridMultilevel"/>
    <w:tmpl w:val="F2E046AA"/>
    <w:lvl w:ilvl="0" w:tplc="745EB3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7FC017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1123A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8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6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31"/>
  </w:num>
  <w:num w:numId="27">
    <w:abstractNumId w:val="29"/>
  </w:num>
  <w:num w:numId="28">
    <w:abstractNumId w:val="9"/>
  </w:num>
  <w:num w:numId="29">
    <w:abstractNumId w:val="30"/>
  </w:num>
  <w:num w:numId="30">
    <w:abstractNumId w:val="25"/>
  </w:num>
  <w:num w:numId="31">
    <w:abstractNumId w:val="21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186A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57A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C28E8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5467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6B4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67E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qFormat/>
    <w:rsid w:val="0013186A"/>
    <w:pPr>
      <w:suppressAutoHyphens/>
      <w:autoSpaceDN w:val="0"/>
    </w:pPr>
    <w:rPr>
      <w:rFonts w:ascii="Times New Roman" w:eastAsia="SimSu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230F0-E97E-174A-995C-16DCF7E8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1211</Words>
  <Characters>10835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Adrian Bieńczak</cp:lastModifiedBy>
  <cp:revision>6</cp:revision>
  <cp:lastPrinted>2019-02-01T07:30:00Z</cp:lastPrinted>
  <dcterms:created xsi:type="dcterms:W3CDTF">2021-02-04T13:52:00Z</dcterms:created>
  <dcterms:modified xsi:type="dcterms:W3CDTF">2021-02-22T11:16:00Z</dcterms:modified>
</cp:coreProperties>
</file>