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B135" w14:textId="77777777" w:rsidR="00203F27" w:rsidRPr="00996174" w:rsidRDefault="00203F27" w:rsidP="00203F27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335937B7" w14:textId="77777777" w:rsidR="00203F27" w:rsidRPr="00996174" w:rsidRDefault="00203F27" w:rsidP="00203F27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00BB2BD2" w14:textId="77777777" w:rsidR="00203F27" w:rsidRPr="00996174" w:rsidRDefault="00203F27" w:rsidP="00203F27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5</w:t>
      </w:r>
      <w:r w:rsidRPr="00996174">
        <w:rPr>
          <w:rFonts w:ascii="Cambria" w:hAnsi="Cambria" w:cs="Times New Roman"/>
          <w:sz w:val="22"/>
          <w:szCs w:val="22"/>
        </w:rPr>
        <w:t>.2026</w:t>
      </w:r>
    </w:p>
    <w:p w14:paraId="278CBD94" w14:textId="77777777" w:rsidR="00203F27" w:rsidRPr="00996174" w:rsidRDefault="00203F27" w:rsidP="00203F27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5D51A9A3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</w:p>
    <w:p w14:paraId="20E5B383" w14:textId="77777777" w:rsidR="00203F27" w:rsidRPr="00996174" w:rsidRDefault="00203F27" w:rsidP="00203F27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272469EE" w14:textId="77777777" w:rsidR="00203F27" w:rsidRPr="005661CE" w:rsidRDefault="00203F27" w:rsidP="00203F27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  <w:r w:rsidRPr="005661CE">
        <w:rPr>
          <w:rFonts w:ascii="Cambria" w:hAnsi="Cambria" w:cs="Times New Roman"/>
          <w:b/>
          <w:bCs/>
        </w:rPr>
        <w:t>„Zakup i dostawa sprzętu ochrony ratowniczej</w:t>
      </w:r>
    </w:p>
    <w:p w14:paraId="3B0091EC" w14:textId="77777777" w:rsidR="00203F27" w:rsidRDefault="00203F27" w:rsidP="00203F27">
      <w:pPr>
        <w:jc w:val="center"/>
        <w:rPr>
          <w:rFonts w:ascii="Cambria" w:hAnsi="Cambria" w:cs="Times New Roman"/>
          <w:b/>
          <w:bCs/>
        </w:rPr>
      </w:pPr>
      <w:r w:rsidRPr="005661CE">
        <w:rPr>
          <w:rFonts w:ascii="Cambria" w:hAnsi="Cambria" w:cs="Times New Roman"/>
          <w:b/>
          <w:bCs/>
        </w:rPr>
        <w:t>w ramach Programu Ochrony Ludności i Obrony Cywilnej na lata 2025-2026”</w:t>
      </w:r>
    </w:p>
    <w:p w14:paraId="1FEAE8FF" w14:textId="77777777" w:rsidR="00203F27" w:rsidRDefault="00203F27" w:rsidP="00203F27">
      <w:pPr>
        <w:jc w:val="center"/>
        <w:rPr>
          <w:rFonts w:ascii="Cambria" w:hAnsi="Cambria" w:cs="Times New Roman"/>
          <w:b/>
          <w:bCs/>
        </w:rPr>
      </w:pPr>
    </w:p>
    <w:p w14:paraId="11F94572" w14:textId="77777777" w:rsidR="00203F27" w:rsidRPr="00EA476B" w:rsidRDefault="00203F27" w:rsidP="00203F27">
      <w:pPr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22E9F2D8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04160670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5C01B27B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4828F093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65A213B6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15DB24EE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132482F3" w14:textId="77777777" w:rsidR="00203F27" w:rsidRPr="00996174" w:rsidRDefault="00203F27" w:rsidP="00203F27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7AC05880" w14:textId="77777777" w:rsidR="00203F27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</w:p>
    <w:p w14:paraId="4010177E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9"/>
        <w:gridCol w:w="1718"/>
        <w:gridCol w:w="1180"/>
        <w:gridCol w:w="1597"/>
        <w:gridCol w:w="1235"/>
        <w:gridCol w:w="701"/>
        <w:gridCol w:w="1278"/>
        <w:gridCol w:w="1386"/>
      </w:tblGrid>
      <w:tr w:rsidR="00203F27" w14:paraId="426DD2B0" w14:textId="77777777" w:rsidTr="001773EC">
        <w:trPr>
          <w:jc w:val="center"/>
        </w:trPr>
        <w:tc>
          <w:tcPr>
            <w:tcW w:w="542" w:type="dxa"/>
            <w:vAlign w:val="center"/>
          </w:tcPr>
          <w:p w14:paraId="44621351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53" w:type="dxa"/>
            <w:vAlign w:val="center"/>
          </w:tcPr>
          <w:p w14:paraId="018BDC67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6D9303F4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1058" w:type="dxa"/>
            <w:vAlign w:val="center"/>
          </w:tcPr>
          <w:p w14:paraId="3C0B8BBF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21FCF72E" w14:textId="77777777" w:rsidR="00203F27" w:rsidRPr="005670B9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203F27" w:rsidRPr="005670B9" w14:paraId="162279F2" w14:textId="77777777" w:rsidTr="001773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35C8F" w14:textId="77777777" w:rsidR="00203F27" w:rsidRPr="005670B9" w:rsidRDefault="00203F27" w:rsidP="001773E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43AD01E5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5F2E9062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1865EE33" w14:textId="77777777" w:rsidR="00203F27" w:rsidRPr="002D6330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203F27" w:rsidRPr="002D6330" w14:paraId="71D4474F" w14:textId="77777777" w:rsidTr="001773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FD1E7" w14:textId="77777777" w:rsidR="00203F27" w:rsidRPr="002D6330" w:rsidRDefault="00203F27" w:rsidP="001773E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77C08AF8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30A0543D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417" w:type="dxa"/>
            <w:vAlign w:val="center"/>
          </w:tcPr>
          <w:p w14:paraId="11CC83A7" w14:textId="77777777" w:rsidR="00203F27" w:rsidRPr="002D6330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203F27" w:rsidRPr="002D6330" w14:paraId="436DB878" w14:textId="77777777" w:rsidTr="001773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348D3" w14:textId="77777777" w:rsidR="00203F27" w:rsidRPr="002D6330" w:rsidRDefault="00203F27" w:rsidP="001773E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634AAA22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03F27" w14:paraId="0EF97E3F" w14:textId="77777777" w:rsidTr="001773EC">
        <w:trPr>
          <w:jc w:val="center"/>
        </w:trPr>
        <w:tc>
          <w:tcPr>
            <w:tcW w:w="542" w:type="dxa"/>
          </w:tcPr>
          <w:p w14:paraId="0A3878D7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14:paraId="33808DD9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61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Aparat Ochrony Dróg oddechowych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5CE8B15" w14:textId="77777777" w:rsidR="00203F27" w:rsidRPr="002D6330" w:rsidRDefault="00203F27" w:rsidP="001773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12 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>komplet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1597" w:type="dxa"/>
          </w:tcPr>
          <w:p w14:paraId="3FBA88E2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72222149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2263EFE6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F70020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CCC6F6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03F27" w14:paraId="2FAB2058" w14:textId="77777777" w:rsidTr="001773EC">
        <w:trPr>
          <w:jc w:val="center"/>
        </w:trPr>
        <w:tc>
          <w:tcPr>
            <w:tcW w:w="542" w:type="dxa"/>
          </w:tcPr>
          <w:p w14:paraId="146CF72E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14:paraId="33534D58" w14:textId="77777777" w:rsidR="00203F27" w:rsidRPr="005661CE" w:rsidRDefault="00203F27" w:rsidP="001773E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61CE">
              <w:rPr>
                <w:rFonts w:ascii="Cambria" w:hAnsi="Cambria" w:cs="Times New Roman"/>
                <w:sz w:val="20"/>
                <w:szCs w:val="20"/>
                <w:lang w:bidi="pl-PL"/>
              </w:rPr>
              <w:t>Defibrylator AED w kapsule zewnętrznej</w:t>
            </w:r>
          </w:p>
        </w:tc>
        <w:tc>
          <w:tcPr>
            <w:tcW w:w="1058" w:type="dxa"/>
            <w:vAlign w:val="center"/>
          </w:tcPr>
          <w:p w14:paraId="1DCAF433" w14:textId="77777777" w:rsidR="00203F27" w:rsidRPr="002D6330" w:rsidRDefault="00203F27" w:rsidP="001773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5 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>komplet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1597" w:type="dxa"/>
          </w:tcPr>
          <w:p w14:paraId="0E070A18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3F1AEBB9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6D1EA1C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0ED5BD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A9BE2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03F27" w14:paraId="0B8B83ED" w14:textId="77777777" w:rsidTr="001773EC">
        <w:trPr>
          <w:jc w:val="center"/>
        </w:trPr>
        <w:tc>
          <w:tcPr>
            <w:tcW w:w="542" w:type="dxa"/>
          </w:tcPr>
          <w:p w14:paraId="53049161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14:paraId="714A2607" w14:textId="77777777" w:rsidR="00203F27" w:rsidRPr="005661CE" w:rsidRDefault="00203F27" w:rsidP="001773E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61CE">
              <w:rPr>
                <w:rFonts w:ascii="Cambria" w:hAnsi="Cambria" w:cs="Times New Roman"/>
                <w:sz w:val="20"/>
                <w:szCs w:val="20"/>
                <w:lang w:bidi="pl-PL"/>
              </w:rPr>
              <w:t>Ubrania typu NOMEX</w:t>
            </w:r>
          </w:p>
        </w:tc>
        <w:tc>
          <w:tcPr>
            <w:tcW w:w="1058" w:type="dxa"/>
            <w:vAlign w:val="center"/>
          </w:tcPr>
          <w:p w14:paraId="44A1DB0C" w14:textId="77777777" w:rsidR="00203F27" w:rsidRDefault="00203F27" w:rsidP="001773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105D229F" w14:textId="77777777" w:rsidR="00203F27" w:rsidRPr="00AA327A" w:rsidRDefault="00203F27" w:rsidP="001773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A327A">
              <w:rPr>
                <w:rFonts w:ascii="Cambria" w:hAnsi="Cambria" w:cs="Times New Roman"/>
                <w:sz w:val="20"/>
                <w:szCs w:val="20"/>
              </w:rPr>
              <w:t>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komplety</w:t>
            </w:r>
          </w:p>
        </w:tc>
        <w:tc>
          <w:tcPr>
            <w:tcW w:w="1597" w:type="dxa"/>
          </w:tcPr>
          <w:p w14:paraId="6005D745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5B206408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4AA6B50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8E39ED4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50D86B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03F27" w14:paraId="13FBAAB7" w14:textId="77777777" w:rsidTr="001773EC">
        <w:trPr>
          <w:jc w:val="center"/>
        </w:trPr>
        <w:tc>
          <w:tcPr>
            <w:tcW w:w="542" w:type="dxa"/>
            <w:vAlign w:val="center"/>
          </w:tcPr>
          <w:p w14:paraId="0250C2BD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14:paraId="6F4B8381" w14:textId="77777777" w:rsidR="00203F27" w:rsidRPr="00AA327A" w:rsidRDefault="00203F27" w:rsidP="0017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27A">
              <w:rPr>
                <w:rFonts w:ascii="Times New Roman" w:hAnsi="Times New Roman" w:cs="Times New Roman"/>
                <w:sz w:val="20"/>
                <w:szCs w:val="20"/>
              </w:rPr>
              <w:t>Nosze podbierakowe (ortopedyczne rozłączane)</w:t>
            </w:r>
          </w:p>
          <w:p w14:paraId="2133B370" w14:textId="77777777" w:rsidR="00203F27" w:rsidRPr="00AA327A" w:rsidRDefault="00203F27" w:rsidP="001773EC">
            <w:pPr>
              <w:rPr>
                <w:rFonts w:ascii="Cambria" w:hAnsi="Cambria" w:cs="Times New Roman"/>
                <w:sz w:val="20"/>
                <w:szCs w:val="20"/>
              </w:rPr>
            </w:pPr>
            <w:r w:rsidRPr="00AA327A">
              <w:rPr>
                <w:rFonts w:ascii="Times New Roman" w:hAnsi="Times New Roman" w:cs="Times New Roman"/>
                <w:sz w:val="20"/>
                <w:szCs w:val="20"/>
              </w:rPr>
              <w:t xml:space="preserve">Nosze </w:t>
            </w:r>
            <w:proofErr w:type="spellStart"/>
            <w:r w:rsidRPr="00AA327A">
              <w:rPr>
                <w:rFonts w:ascii="Times New Roman" w:hAnsi="Times New Roman" w:cs="Times New Roman"/>
                <w:sz w:val="20"/>
                <w:szCs w:val="20"/>
              </w:rPr>
              <w:t>płachtowe</w:t>
            </w:r>
            <w:proofErr w:type="spellEnd"/>
            <w:r w:rsidRPr="00AA327A">
              <w:rPr>
                <w:rFonts w:ascii="Times New Roman" w:hAnsi="Times New Roman" w:cs="Times New Roman"/>
                <w:sz w:val="20"/>
                <w:szCs w:val="20"/>
              </w:rPr>
              <w:t xml:space="preserve"> (ratownicze wzmocnione)</w:t>
            </w:r>
          </w:p>
        </w:tc>
        <w:tc>
          <w:tcPr>
            <w:tcW w:w="1058" w:type="dxa"/>
            <w:vAlign w:val="center"/>
          </w:tcPr>
          <w:p w14:paraId="5777A5B4" w14:textId="77777777" w:rsidR="00203F27" w:rsidRPr="002540A8" w:rsidRDefault="00203F27" w:rsidP="001773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8 kompletów</w:t>
            </w:r>
          </w:p>
        </w:tc>
        <w:tc>
          <w:tcPr>
            <w:tcW w:w="1597" w:type="dxa"/>
          </w:tcPr>
          <w:p w14:paraId="241CD850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01A33A73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6E0608E5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8901F18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5C24C" w14:textId="77777777" w:rsidR="00203F27" w:rsidRPr="002D6330" w:rsidRDefault="00203F27" w:rsidP="001773E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03F27" w14:paraId="5B6CC838" w14:textId="77777777" w:rsidTr="001773EC">
        <w:trPr>
          <w:jc w:val="center"/>
        </w:trPr>
        <w:tc>
          <w:tcPr>
            <w:tcW w:w="4950" w:type="dxa"/>
            <w:gridSpan w:val="4"/>
          </w:tcPr>
          <w:p w14:paraId="38D0DE6F" w14:textId="77777777" w:rsidR="00203F27" w:rsidRDefault="00203F27" w:rsidP="001773E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59" w:type="dxa"/>
          </w:tcPr>
          <w:p w14:paraId="3FF22BC1" w14:textId="77777777" w:rsidR="00203F27" w:rsidRDefault="00203F27" w:rsidP="001773E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48856660" w14:textId="77777777" w:rsidR="00203F27" w:rsidRDefault="00203F27" w:rsidP="001773EC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07" w:type="dxa"/>
          </w:tcPr>
          <w:p w14:paraId="40B553DB" w14:textId="77777777" w:rsidR="00203F27" w:rsidRDefault="00203F27" w:rsidP="001773E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5ED061" w14:textId="77777777" w:rsidR="00203F27" w:rsidRDefault="00203F27" w:rsidP="001773EC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82E6716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lastRenderedPageBreak/>
        <w:t>Łączna wartość oferty</w:t>
      </w:r>
    </w:p>
    <w:p w14:paraId="173576D5" w14:textId="77777777" w:rsidR="00203F27" w:rsidRDefault="00203F27" w:rsidP="00203F27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791C99EC" w14:textId="77777777" w:rsidR="00203F27" w:rsidRPr="00996174" w:rsidRDefault="00203F27" w:rsidP="00203F27">
      <w:pPr>
        <w:ind w:left="720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</w:t>
      </w:r>
      <w:r>
        <w:rPr>
          <w:rFonts w:ascii="Cambria" w:hAnsi="Cambria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949FD0D" w14:textId="77777777" w:rsidR="00203F27" w:rsidRPr="00996174" w:rsidRDefault="00203F27" w:rsidP="00203F27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067DC18E" w14:textId="77777777" w:rsidR="00203F27" w:rsidRDefault="00203F27" w:rsidP="00203F27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2177124B" w14:textId="77777777" w:rsidR="00203F27" w:rsidRPr="009632EA" w:rsidRDefault="00203F27" w:rsidP="00203F27">
      <w:pPr>
        <w:pStyle w:val="Akapitzlist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70059971" w14:textId="77777777" w:rsidR="00203F27" w:rsidRPr="00996174" w:rsidRDefault="00203F27" w:rsidP="00203F27">
      <w:pPr>
        <w:ind w:left="720"/>
        <w:rPr>
          <w:rFonts w:ascii="Cambria" w:hAnsi="Cambria" w:cs="Times New Roman"/>
          <w:sz w:val="22"/>
          <w:szCs w:val="22"/>
        </w:rPr>
      </w:pPr>
    </w:p>
    <w:p w14:paraId="21DC67DC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1F89144D" w14:textId="77777777" w:rsidR="00203F27" w:rsidRPr="00996174" w:rsidRDefault="00203F27" w:rsidP="00203F27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68DC9C58" w14:textId="77777777" w:rsidR="00203F27" w:rsidRPr="00996174" w:rsidRDefault="00203F27" w:rsidP="00203F27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Cena obejmuje wszystkie koszty związane z realizacją zamówienia, w tym dostawę </w:t>
      </w:r>
      <w:r w:rsidRPr="00996174">
        <w:rPr>
          <w:rFonts w:ascii="Cambria" w:hAnsi="Cambria" w:cs="Times New Roman"/>
          <w:sz w:val="22"/>
          <w:szCs w:val="22"/>
        </w:rPr>
        <w:br/>
        <w:t>do miejsca wskazanego przez Zamawiającego, uruchomienie, instruktaż obsługi oraz wszelkie inne koszty niezbędne do prawidłowego wykonania zamówienia.</w:t>
      </w:r>
    </w:p>
    <w:p w14:paraId="7266DC05" w14:textId="77777777" w:rsidR="00203F27" w:rsidRPr="00996174" w:rsidRDefault="00203F27" w:rsidP="00203F27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 xml:space="preserve">przedmiot zamówienia </w:t>
      </w:r>
      <w:r w:rsidRPr="00996174">
        <w:rPr>
          <w:rFonts w:ascii="Cambria" w:hAnsi="Cambria" w:cs="Times New Roman"/>
          <w:sz w:val="22"/>
          <w:szCs w:val="22"/>
        </w:rPr>
        <w:t xml:space="preserve">spełnia wszystkie wymagania określone </w:t>
      </w:r>
      <w:r w:rsidRPr="00996174">
        <w:rPr>
          <w:rFonts w:ascii="Cambria" w:hAnsi="Cambria" w:cs="Times New Roman"/>
          <w:sz w:val="22"/>
          <w:szCs w:val="22"/>
        </w:rPr>
        <w:br/>
        <w:t>w zapytaniu ofertowym.</w:t>
      </w:r>
    </w:p>
    <w:p w14:paraId="6F1395EA" w14:textId="77777777" w:rsidR="00203F27" w:rsidRPr="00996174" w:rsidRDefault="00203F27" w:rsidP="00203F27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996174">
        <w:rPr>
          <w:rFonts w:ascii="Cambria" w:hAnsi="Cambria" w:cs="Times New Roman"/>
          <w:sz w:val="22"/>
          <w:szCs w:val="22"/>
        </w:rPr>
        <w:t>am</w:t>
      </w:r>
      <w:proofErr w:type="spellEnd"/>
      <w:r w:rsidRPr="00996174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5D6B13A3" w14:textId="77777777" w:rsidR="00203F27" w:rsidRPr="00996174" w:rsidRDefault="00203F27" w:rsidP="00203F27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6FDD4820" w14:textId="77777777" w:rsidR="00203F27" w:rsidRPr="00996174" w:rsidRDefault="00203F27" w:rsidP="00203F27">
      <w:pPr>
        <w:rPr>
          <w:rFonts w:ascii="Cambria" w:hAnsi="Cambria" w:cs="Times New Roman"/>
          <w:sz w:val="22"/>
          <w:szCs w:val="22"/>
        </w:rPr>
      </w:pPr>
    </w:p>
    <w:p w14:paraId="1724F3C1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</w:p>
    <w:p w14:paraId="7FA7FDF7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6AC6D82D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69602278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1C45E7E8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</w:p>
    <w:p w14:paraId="40DE6C20" w14:textId="77777777" w:rsidR="00203F27" w:rsidRPr="00996174" w:rsidRDefault="00203F27" w:rsidP="00203F27">
      <w:pPr>
        <w:rPr>
          <w:rFonts w:ascii="Cambria" w:hAnsi="Cambria" w:cs="Times New Roman"/>
          <w:b/>
          <w:bCs/>
          <w:sz w:val="22"/>
          <w:szCs w:val="22"/>
        </w:rPr>
      </w:pPr>
    </w:p>
    <w:p w14:paraId="2FE6CDFC" w14:textId="77777777" w:rsidR="00203F27" w:rsidRPr="00996174" w:rsidRDefault="00203F27" w:rsidP="00203F27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44790587" w14:textId="77777777" w:rsidR="00203F27" w:rsidRPr="00996174" w:rsidRDefault="00203F27" w:rsidP="00203F27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71D5E2BB" w14:textId="12AFD245" w:rsidR="00203F27" w:rsidRPr="00996174" w:rsidRDefault="00203F27" w:rsidP="00203F27">
      <w:pPr>
        <w:ind w:left="4820" w:firstLine="42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t xml:space="preserve">  </w:t>
      </w: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35682635" w14:textId="77777777" w:rsidR="00203F27" w:rsidRPr="00996174" w:rsidRDefault="00203F27" w:rsidP="00203F27">
      <w:pPr>
        <w:ind w:left="4820" w:firstLine="425"/>
        <w:rPr>
          <w:rFonts w:ascii="Cambria" w:hAnsi="Cambria" w:cs="Times New Roman"/>
          <w:sz w:val="22"/>
          <w:szCs w:val="22"/>
        </w:rPr>
      </w:pPr>
    </w:p>
    <w:p w14:paraId="778E85E9" w14:textId="77777777" w:rsidR="00203F27" w:rsidRPr="00996174" w:rsidRDefault="00203F27" w:rsidP="00203F27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996174">
        <w:rPr>
          <w:rFonts w:ascii="Cambria" w:hAnsi="Cambria" w:cs="Times New Roman"/>
          <w:sz w:val="22"/>
          <w:szCs w:val="22"/>
        </w:rPr>
        <w:t>.</w:t>
      </w:r>
    </w:p>
    <w:p w14:paraId="4D1A20D1" w14:textId="68B402A7" w:rsidR="00054A34" w:rsidRPr="00203F27" w:rsidRDefault="00054A34" w:rsidP="00203F27"/>
    <w:sectPr w:rsidR="00054A34" w:rsidRPr="00203F27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C0AD" w14:textId="77777777" w:rsidR="00623520" w:rsidRDefault="00623520" w:rsidP="00054A34">
      <w:pPr>
        <w:spacing w:after="0" w:line="240" w:lineRule="auto"/>
      </w:pPr>
      <w:r>
        <w:separator/>
      </w:r>
    </w:p>
  </w:endnote>
  <w:endnote w:type="continuationSeparator" w:id="0">
    <w:p w14:paraId="5C9AE9E6" w14:textId="77777777" w:rsidR="00623520" w:rsidRDefault="00623520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FF55" w14:textId="77777777" w:rsidR="00623520" w:rsidRDefault="00623520" w:rsidP="00054A34">
      <w:pPr>
        <w:spacing w:after="0" w:line="240" w:lineRule="auto"/>
      </w:pPr>
      <w:r>
        <w:separator/>
      </w:r>
    </w:p>
  </w:footnote>
  <w:footnote w:type="continuationSeparator" w:id="0">
    <w:p w14:paraId="4FB36C74" w14:textId="77777777" w:rsidR="00623520" w:rsidRDefault="00623520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9471F"/>
    <w:rsid w:val="001A29B9"/>
    <w:rsid w:val="00203F27"/>
    <w:rsid w:val="00205257"/>
    <w:rsid w:val="002D702C"/>
    <w:rsid w:val="0035575B"/>
    <w:rsid w:val="004025B3"/>
    <w:rsid w:val="00623520"/>
    <w:rsid w:val="00710EBD"/>
    <w:rsid w:val="008E0255"/>
    <w:rsid w:val="00A60B40"/>
    <w:rsid w:val="00AE2421"/>
    <w:rsid w:val="00C86391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F27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5</cp:revision>
  <cp:lastPrinted>2026-07-10T07:42:00Z</cp:lastPrinted>
  <dcterms:created xsi:type="dcterms:W3CDTF">2026-07-08T20:29:00Z</dcterms:created>
  <dcterms:modified xsi:type="dcterms:W3CDTF">2026-07-10T07:42:00Z</dcterms:modified>
</cp:coreProperties>
</file>